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FE2B4" w14:textId="77777777" w:rsidR="009A26C5" w:rsidRDefault="009A26C5" w:rsidP="009A26C5"/>
    <w:p w14:paraId="0678DED9" w14:textId="77777777"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14:paraId="10793C9B" w14:textId="77777777" w:rsidTr="00AF7D1C">
        <w:trPr>
          <w:jc w:val="center"/>
        </w:trPr>
        <w:tc>
          <w:tcPr>
            <w:tcW w:w="9099" w:type="dxa"/>
          </w:tcPr>
          <w:p w14:paraId="6609DAEF" w14:textId="77777777"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14:paraId="15EEBA98" w14:textId="77777777" w:rsidTr="00AF7D1C">
              <w:trPr>
                <w:trHeight w:val="908"/>
              </w:trPr>
              <w:tc>
                <w:tcPr>
                  <w:tcW w:w="1197" w:type="dxa"/>
                </w:tcPr>
                <w:p w14:paraId="2320F431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288B2AF" wp14:editId="513B9E9E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14:paraId="4244CED2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14:paraId="64BF3204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14:paraId="0279055B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14:paraId="77CF2702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14:paraId="61186559" w14:textId="06884F82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9A300E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</w:t>
            </w:r>
            <w:r w:rsidR="009A300E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 intends to invites bids from well-established, reputed and GST Registered firms for the Provision of the </w:t>
            </w:r>
            <w:r w:rsidR="00E0012F">
              <w:rPr>
                <w:rFonts w:asciiTheme="majorBidi" w:hAnsiTheme="majorBidi" w:cstheme="majorBidi"/>
              </w:rPr>
              <w:t xml:space="preserve">Lab </w:t>
            </w:r>
            <w:r w:rsidR="005E240C">
              <w:rPr>
                <w:rFonts w:asciiTheme="majorBidi" w:hAnsiTheme="majorBidi" w:cstheme="majorBidi"/>
              </w:rPr>
              <w:t xml:space="preserve">chemicals </w:t>
            </w:r>
            <w:r>
              <w:rPr>
                <w:rFonts w:asciiTheme="majorBidi" w:hAnsiTheme="majorBidi" w:cstheme="majorBidi"/>
              </w:rPr>
              <w:t xml:space="preserve">for </w:t>
            </w:r>
            <w:r w:rsidRPr="00390F24">
              <w:rPr>
                <w:rFonts w:asciiTheme="majorBidi" w:hAnsiTheme="majorBidi" w:cstheme="majorBidi"/>
              </w:rPr>
              <w:t>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1874"/>
              <w:gridCol w:w="720"/>
              <w:gridCol w:w="1544"/>
              <w:gridCol w:w="1187"/>
              <w:gridCol w:w="1177"/>
              <w:gridCol w:w="1536"/>
            </w:tblGrid>
            <w:tr w:rsidR="00AB2CBC" w:rsidRPr="00390F24" w14:paraId="17CE79E1" w14:textId="77777777" w:rsidTr="009A300E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14:paraId="7FF4EE34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874" w:type="dxa"/>
                  <w:shd w:val="clear" w:color="auto" w:fill="F2F2F2" w:themeFill="background1" w:themeFillShade="F2"/>
                  <w:vAlign w:val="center"/>
                </w:tcPr>
                <w:p w14:paraId="72635027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  <w:vAlign w:val="center"/>
                </w:tcPr>
                <w:p w14:paraId="6706CD65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544" w:type="dxa"/>
                  <w:shd w:val="clear" w:color="auto" w:fill="F2F2F2" w:themeFill="background1" w:themeFillShade="F2"/>
                  <w:vAlign w:val="center"/>
                </w:tcPr>
                <w:p w14:paraId="0B0284D2" w14:textId="77777777" w:rsidR="00AB2CBC" w:rsidRPr="00390F24" w:rsidRDefault="00AB2CBC" w:rsidP="00B34A85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Estimated Cost 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14:paraId="7AAE19B1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14:paraId="041C9E5B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14:paraId="58F3B0B2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14:paraId="42C0452E" w14:textId="77777777" w:rsidTr="009A300E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14:paraId="67265EB7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874" w:type="dxa"/>
                  <w:vAlign w:val="center"/>
                </w:tcPr>
                <w:p w14:paraId="460C723D" w14:textId="14E23A6F" w:rsidR="00AB2CBC" w:rsidRPr="00390F24" w:rsidRDefault="003562BD" w:rsidP="009A300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Lab </w:t>
                  </w:r>
                  <w:r w:rsidR="00073F0D">
                    <w:rPr>
                      <w:rFonts w:asciiTheme="majorBidi" w:hAnsiTheme="majorBidi" w:cstheme="majorBidi"/>
                    </w:rPr>
                    <w:t>Chemicals</w:t>
                  </w:r>
                </w:p>
              </w:tc>
              <w:tc>
                <w:tcPr>
                  <w:tcW w:w="720" w:type="dxa"/>
                  <w:vAlign w:val="center"/>
                </w:tcPr>
                <w:p w14:paraId="66876D3E" w14:textId="77777777"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544" w:type="dxa"/>
                  <w:vAlign w:val="center"/>
                </w:tcPr>
                <w:p w14:paraId="7476D09E" w14:textId="74CC7196" w:rsidR="00AB2CBC" w:rsidRPr="00390F24" w:rsidRDefault="00AB2CBC" w:rsidP="00E7068A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</w:t>
                  </w:r>
                  <w:r w:rsidR="002D6893">
                    <w:rPr>
                      <w:rFonts w:asciiTheme="majorBidi" w:hAnsiTheme="majorBidi" w:cstheme="majorBidi"/>
                    </w:rPr>
                    <w:t>4</w:t>
                  </w:r>
                  <w:r w:rsidR="00272D2D">
                    <w:rPr>
                      <w:rFonts w:asciiTheme="majorBidi" w:hAnsiTheme="majorBidi" w:cstheme="majorBidi"/>
                    </w:rPr>
                    <w:t>,</w:t>
                  </w:r>
                  <w:r w:rsidR="002D6893">
                    <w:rPr>
                      <w:rFonts w:asciiTheme="majorBidi" w:hAnsiTheme="majorBidi" w:cstheme="majorBidi"/>
                    </w:rPr>
                    <w:t>49</w:t>
                  </w:r>
                  <w:r>
                    <w:rPr>
                      <w:rFonts w:asciiTheme="majorBidi" w:hAnsiTheme="majorBidi" w:cstheme="majorBidi"/>
                    </w:rPr>
                    <w:t>,</w:t>
                  </w:r>
                  <w:r w:rsidR="002D6893">
                    <w:rPr>
                      <w:rFonts w:asciiTheme="majorBidi" w:hAnsiTheme="majorBidi" w:cstheme="majorBidi"/>
                    </w:rPr>
                    <w:t>525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14:paraId="0D2E2939" w14:textId="76A521E2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2D6893">
                    <w:rPr>
                      <w:rFonts w:asciiTheme="majorBidi" w:hAnsiTheme="majorBidi" w:cstheme="majorBidi"/>
                    </w:rPr>
                    <w:t>1</w:t>
                  </w:r>
                  <w:r w:rsidR="00E0012F">
                    <w:rPr>
                      <w:rFonts w:asciiTheme="majorBidi" w:hAnsiTheme="majorBidi" w:cstheme="majorBidi"/>
                    </w:rPr>
                    <w:t>0</w:t>
                  </w:r>
                  <w:r w:rsidR="002D6893">
                    <w:rPr>
                      <w:rFonts w:asciiTheme="majorBidi" w:hAnsiTheme="majorBidi" w:cstheme="majorBidi"/>
                    </w:rPr>
                    <w:t>0</w:t>
                  </w:r>
                  <w:r w:rsidR="00E0012F">
                    <w:rPr>
                      <w:rFonts w:asciiTheme="majorBidi" w:hAnsiTheme="majorBidi" w:cstheme="majorBidi"/>
                    </w:rPr>
                    <w:t>0</w:t>
                  </w:r>
                  <w:r w:rsidRPr="00390F24">
                    <w:rPr>
                      <w:rFonts w:asciiTheme="majorBidi" w:hAnsiTheme="majorBidi" w:cstheme="majorBidi"/>
                    </w:rPr>
                    <w:t>/- DD / Pay Order In favor of Treasure UOS</w:t>
                  </w:r>
                </w:p>
                <w:p w14:paraId="3EF031DE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14:paraId="1FB5FA67" w14:textId="77777777" w:rsidR="00AB2CBC" w:rsidRPr="00390F24" w:rsidRDefault="00E0012F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02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% of total estimated cost </w:t>
                  </w:r>
                </w:p>
                <w:p w14:paraId="2353F25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14:paraId="66850B42" w14:textId="558421BF" w:rsidR="00AB2CBC" w:rsidRDefault="002D6893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15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days</w:t>
                  </w:r>
                </w:p>
                <w:p w14:paraId="190DD565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14:paraId="652AC61B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14:paraId="34FEF631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14:paraId="34377D5C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14:paraId="4FD0F7CE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14:paraId="1EBF7B52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costs mentioned above, on written request on proper letter head of the firm (Photocopy/computer print shall not be accepted). </w:t>
            </w:r>
          </w:p>
          <w:p w14:paraId="32EAB854" w14:textId="6983C65F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073F0D">
              <w:rPr>
                <w:rFonts w:asciiTheme="majorBidi" w:hAnsiTheme="majorBidi" w:cstheme="majorBidi"/>
                <w:b/>
                <w:szCs w:val="32"/>
              </w:rPr>
              <w:t>08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073F0D">
              <w:rPr>
                <w:rFonts w:asciiTheme="majorBidi" w:hAnsiTheme="majorBidi" w:cstheme="majorBidi"/>
                <w:b/>
                <w:szCs w:val="32"/>
              </w:rPr>
              <w:t>3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</w:t>
            </w:r>
            <w:r w:rsidR="00073F0D">
              <w:rPr>
                <w:rFonts w:asciiTheme="majorBidi" w:hAnsiTheme="majorBidi" w:cstheme="majorBidi"/>
                <w:b/>
                <w:szCs w:val="32"/>
              </w:rPr>
              <w:t>21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</w:t>
            </w:r>
            <w:r w:rsidR="00E9218D">
              <w:rPr>
                <w:rFonts w:asciiTheme="majorBidi" w:hAnsiTheme="majorBidi" w:cstheme="majorBidi"/>
                <w:szCs w:val="32"/>
              </w:rPr>
              <w:t xml:space="preserve"> on </w:t>
            </w:r>
            <w:r w:rsidR="003562BD">
              <w:rPr>
                <w:rFonts w:asciiTheme="majorBidi" w:hAnsiTheme="majorBidi" w:cstheme="majorBidi"/>
                <w:szCs w:val="32"/>
              </w:rPr>
              <w:t xml:space="preserve">same date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3562BD">
              <w:rPr>
                <w:rFonts w:asciiTheme="majorBidi" w:hAnsiTheme="majorBidi" w:cstheme="majorBidi"/>
                <w:b/>
                <w:bCs/>
                <w:szCs w:val="32"/>
              </w:rPr>
              <w:t>4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>.</w:t>
            </w:r>
          </w:p>
          <w:p w14:paraId="71AE498D" w14:textId="77777777"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14:paraId="46489AA9" w14:textId="77777777"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14:paraId="6A6229B9" w14:textId="6DAF5FC9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1F4132">
              <w:rPr>
                <w:rFonts w:asciiTheme="majorBidi" w:hAnsiTheme="majorBidi" w:cstheme="majorBidi"/>
                <w:b/>
                <w:sz w:val="32"/>
                <w:szCs w:val="32"/>
              </w:rPr>
              <w:t>M Ather Nadeem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14:paraId="52E7805D" w14:textId="77777777"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</w:p>
          <w:p w14:paraId="163447AE" w14:textId="77777777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14:paraId="6EAE9428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14:paraId="3A76BA58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14:paraId="77D78686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14:paraId="2250CA9A" w14:textId="6510BBB2" w:rsidR="00AB2CBC" w:rsidRPr="00D57F4A" w:rsidRDefault="00272D2D" w:rsidP="003562BD">
            <w:pPr>
              <w:jc w:val="center"/>
              <w:rPr>
                <w:sz w:val="24"/>
              </w:rPr>
            </w:pPr>
            <w:proofErr w:type="gramStart"/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AB2CBC" w:rsidRPr="00D57F4A">
              <w:rPr>
                <w:rFonts w:asciiTheme="majorBidi" w:hAnsiTheme="majorBidi" w:cstheme="majorBidi"/>
                <w:b/>
                <w:sz w:val="22"/>
                <w:szCs w:val="22"/>
              </w:rPr>
              <w:t>:</w:t>
            </w:r>
            <w:proofErr w:type="gramEnd"/>
            <w:r w:rsidR="00AB2CBC" w:rsidRPr="00D57F4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D61EC7">
              <w:rPr>
                <w:b/>
                <w:sz w:val="24"/>
              </w:rPr>
              <w:t>03</w:t>
            </w:r>
            <w:r w:rsidR="001F4132">
              <w:rPr>
                <w:b/>
                <w:sz w:val="24"/>
              </w:rPr>
              <w:t>21</w:t>
            </w:r>
            <w:r w:rsidR="00D61EC7">
              <w:rPr>
                <w:b/>
                <w:sz w:val="24"/>
              </w:rPr>
              <w:t>-6030035</w:t>
            </w:r>
            <w:r w:rsidR="008F0F01">
              <w:rPr>
                <w:b/>
                <w:sz w:val="24"/>
              </w:rPr>
              <w:t xml:space="preserve">, </w:t>
            </w:r>
            <w:r w:rsidR="003562BD">
              <w:rPr>
                <w:b/>
                <w:sz w:val="24"/>
              </w:rPr>
              <w:t>03</w:t>
            </w:r>
            <w:r w:rsidR="001F4132">
              <w:rPr>
                <w:b/>
                <w:sz w:val="24"/>
              </w:rPr>
              <w:t>3</w:t>
            </w:r>
            <w:r w:rsidR="003562BD">
              <w:rPr>
                <w:b/>
                <w:sz w:val="24"/>
              </w:rPr>
              <w:t>4-</w:t>
            </w:r>
            <w:r w:rsidR="001F4132">
              <w:rPr>
                <w:b/>
                <w:sz w:val="24"/>
              </w:rPr>
              <w:t>7551125</w:t>
            </w:r>
            <w:r w:rsidR="003562BD">
              <w:rPr>
                <w:b/>
                <w:sz w:val="24"/>
              </w:rPr>
              <w:t>, 033</w:t>
            </w:r>
            <w:r w:rsidR="001F4132">
              <w:rPr>
                <w:b/>
                <w:sz w:val="24"/>
              </w:rPr>
              <w:t>3</w:t>
            </w:r>
            <w:r w:rsidR="003562BD">
              <w:rPr>
                <w:b/>
                <w:sz w:val="24"/>
              </w:rPr>
              <w:t>-</w:t>
            </w:r>
            <w:r w:rsidR="001F4132">
              <w:rPr>
                <w:b/>
                <w:sz w:val="24"/>
              </w:rPr>
              <w:t>8363457</w:t>
            </w:r>
          </w:p>
        </w:tc>
      </w:tr>
    </w:tbl>
    <w:p w14:paraId="1616C4CD" w14:textId="77777777"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C5"/>
    <w:rsid w:val="00011FB2"/>
    <w:rsid w:val="00073F0D"/>
    <w:rsid w:val="000A54A0"/>
    <w:rsid w:val="000E2C41"/>
    <w:rsid w:val="0018622D"/>
    <w:rsid w:val="00192E42"/>
    <w:rsid w:val="001F246D"/>
    <w:rsid w:val="001F4132"/>
    <w:rsid w:val="00272D2D"/>
    <w:rsid w:val="00292F12"/>
    <w:rsid w:val="002C3ADD"/>
    <w:rsid w:val="002D29B0"/>
    <w:rsid w:val="002D6893"/>
    <w:rsid w:val="002F6485"/>
    <w:rsid w:val="00332A34"/>
    <w:rsid w:val="0035557E"/>
    <w:rsid w:val="003562BD"/>
    <w:rsid w:val="004F4FB4"/>
    <w:rsid w:val="00525701"/>
    <w:rsid w:val="00531CAC"/>
    <w:rsid w:val="005E240C"/>
    <w:rsid w:val="00605D84"/>
    <w:rsid w:val="00610B82"/>
    <w:rsid w:val="00634B83"/>
    <w:rsid w:val="00666F43"/>
    <w:rsid w:val="00686B9C"/>
    <w:rsid w:val="006B6CC8"/>
    <w:rsid w:val="006C0616"/>
    <w:rsid w:val="00744D06"/>
    <w:rsid w:val="00750C4E"/>
    <w:rsid w:val="0075377A"/>
    <w:rsid w:val="00797BFF"/>
    <w:rsid w:val="007B75DD"/>
    <w:rsid w:val="007D6BC5"/>
    <w:rsid w:val="00862926"/>
    <w:rsid w:val="008F0F01"/>
    <w:rsid w:val="00960869"/>
    <w:rsid w:val="009A26C5"/>
    <w:rsid w:val="009A300E"/>
    <w:rsid w:val="009B7962"/>
    <w:rsid w:val="009C73BE"/>
    <w:rsid w:val="00A40F90"/>
    <w:rsid w:val="00A71C3C"/>
    <w:rsid w:val="00AA73AD"/>
    <w:rsid w:val="00AB2CBC"/>
    <w:rsid w:val="00AE5C4F"/>
    <w:rsid w:val="00B332F6"/>
    <w:rsid w:val="00B34A85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D339A"/>
    <w:rsid w:val="00D33922"/>
    <w:rsid w:val="00D41BB0"/>
    <w:rsid w:val="00D57F4A"/>
    <w:rsid w:val="00D61EC7"/>
    <w:rsid w:val="00D74CE5"/>
    <w:rsid w:val="00E0012F"/>
    <w:rsid w:val="00E7068A"/>
    <w:rsid w:val="00E73F29"/>
    <w:rsid w:val="00E9218D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9D0B"/>
  <w15:docId w15:val="{55CB097D-5CA5-40AA-A7BE-48CDEC8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45</cp:revision>
  <cp:lastPrinted>2021-02-12T10:02:00Z</cp:lastPrinted>
  <dcterms:created xsi:type="dcterms:W3CDTF">2016-02-18T17:21:00Z</dcterms:created>
  <dcterms:modified xsi:type="dcterms:W3CDTF">2021-02-12T10:02:00Z</dcterms:modified>
</cp:coreProperties>
</file>